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Name____________________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Date________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jc w:val="center"/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 xml:space="preserve">Mental illnesses </w:t>
      </w:r>
      <w:proofErr w:type="spellStart"/>
      <w:r w:rsidRPr="0058051A">
        <w:rPr>
          <w:rFonts w:ascii="Arial" w:hAnsi="Arial" w:cs="Times New Roman"/>
          <w:color w:val="000000"/>
          <w:sz w:val="22"/>
          <w:szCs w:val="22"/>
        </w:rPr>
        <w:t>webquest</w:t>
      </w:r>
      <w:proofErr w:type="spellEnd"/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1. Define mental illness:</w:t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2. Match up the following mental health professionals with the correct description.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___Psychiatrist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1. Has a Master Degree.  Provide people in  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proofErr w:type="gramStart"/>
      <w:r w:rsidRPr="0058051A">
        <w:rPr>
          <w:rFonts w:ascii="Arial" w:hAnsi="Arial" w:cs="Times New Roman"/>
          <w:color w:val="000000"/>
          <w:sz w:val="22"/>
          <w:szCs w:val="22"/>
        </w:rPr>
        <w:t>need  with</w:t>
      </w:r>
      <w:proofErr w:type="gramEnd"/>
      <w:r w:rsidRPr="0058051A">
        <w:rPr>
          <w:rFonts w:ascii="Arial" w:hAnsi="Arial" w:cs="Times New Roman"/>
          <w:color w:val="000000"/>
          <w:sz w:val="22"/>
          <w:szCs w:val="22"/>
        </w:rPr>
        <w:t xml:space="preserve"> social services.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___Psychologist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2.  A physician who can prescribe medication </w:t>
      </w:r>
    </w:p>
    <w:p w:rsidR="0058051A" w:rsidRPr="0058051A" w:rsidRDefault="0058051A" w:rsidP="0058051A">
      <w:pPr>
        <w:ind w:left="3600" w:firstLine="720"/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and can have people admitted to hospitals.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___Social Worker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3.  Has a Ph.D. in counseling or clinical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 psychology.  Can do individual and group  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counseling.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___Counselor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4.  Has a masters degree in counseling or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psychology.  Helps others with personal,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 social, or psychological problems.</w:t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3.  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7"/>
        <w:gridCol w:w="1834"/>
        <w:gridCol w:w="2499"/>
      </w:tblGrid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Symptoms (4)</w:t>
            </w: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General Anxiety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Obsessive Compulsive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Phobia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P.T.S.D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7"/>
        <w:gridCol w:w="2142"/>
        <w:gridCol w:w="2121"/>
      </w:tblGrid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Symptom </w:t>
            </w: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Clinical Depression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Bi Polar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Seasonal affective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 xml:space="preserve">5.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Choose 4 case studies and diagnose the patient.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160AEE" w:rsidP="0058051A">
      <w:pPr>
        <w:rPr>
          <w:rFonts w:ascii="Times" w:hAnsi="Times" w:cs="Times New Roman"/>
          <w:sz w:val="20"/>
          <w:szCs w:val="20"/>
        </w:rPr>
      </w:pPr>
      <w:hyperlink r:id="rId4" w:history="1">
        <w:r w:rsidR="0058051A" w:rsidRPr="0058051A">
          <w:rPr>
            <w:rFonts w:ascii="Arial" w:hAnsi="Arial" w:cs="Times New Roman"/>
            <w:color w:val="1155CC"/>
            <w:sz w:val="22"/>
            <w:u w:val="single"/>
          </w:rPr>
          <w:t>http://www.mentorschools.net/Downloads/Psychological%20Disorders%20Case%20Studies.pdf</w:t>
        </w:r>
      </w:hyperlink>
      <w:r w:rsidR="0058051A" w:rsidRPr="0058051A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Please Include for each: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Case Study Number</w:t>
      </w:r>
      <w:bookmarkStart w:id="0" w:name="_GoBack"/>
      <w:bookmarkEnd w:id="0"/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Diagnosis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Advice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DB1500" w:rsidRDefault="00160AEE"/>
    <w:sectPr w:rsidR="00DB1500" w:rsidSect="003A1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1A"/>
    <w:rsid w:val="00160AEE"/>
    <w:rsid w:val="002B429C"/>
    <w:rsid w:val="00580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4CA11-EB2E-4501-B142-994BA66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5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8051A"/>
  </w:style>
  <w:style w:type="character" w:styleId="Hyperlink">
    <w:name w:val="Hyperlink"/>
    <w:basedOn w:val="DefaultParagraphFont"/>
    <w:uiPriority w:val="99"/>
    <w:rsid w:val="00580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torschools.net/Downloads/Psychological%20Disorders%20Case%20Stud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Philip Harding</cp:lastModifiedBy>
  <cp:revision>2</cp:revision>
  <dcterms:created xsi:type="dcterms:W3CDTF">2020-04-01T23:19:00Z</dcterms:created>
  <dcterms:modified xsi:type="dcterms:W3CDTF">2020-04-01T23:19:00Z</dcterms:modified>
</cp:coreProperties>
</file>